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B08F6">
      <w:pPr>
        <w:pStyle w:val="7"/>
        <w:spacing w:line="360" w:lineRule="auto"/>
        <w:jc w:val="center"/>
        <w:outlineLvl w:val="0"/>
        <w:rPr>
          <w:rFonts w:hint="default" w:eastAsia="等线"/>
          <w:lang w:val="en-US" w:eastAsia="zh-CN"/>
        </w:rPr>
      </w:pPr>
      <w:r>
        <w:rPr>
          <w:rFonts w:hint="eastAsia" w:eastAsia="等线"/>
          <w:lang w:val="en-US" w:eastAsia="zh-CN"/>
        </w:rPr>
        <w:t xml:space="preserve">                                                合同编号：</w:t>
      </w:r>
    </w:p>
    <w:p w14:paraId="781101AA">
      <w:pPr>
        <w:pStyle w:val="7"/>
        <w:spacing w:line="700" w:lineRule="exact"/>
        <w:jc w:val="center"/>
        <w:outlineLvl w:val="0"/>
        <w:rPr>
          <w:rFonts w:ascii="宋体" w:hAnsi="宋体" w:eastAsia="宋体" w:cs="宋体"/>
          <w:b/>
          <w:bCs/>
          <w:sz w:val="48"/>
          <w:szCs w:val="48"/>
          <w:lang w:val="zh-Hans" w:eastAsia="zh-Hans"/>
        </w:rPr>
      </w:pPr>
    </w:p>
    <w:p w14:paraId="57D1DBAE">
      <w:pPr>
        <w:pStyle w:val="7"/>
        <w:spacing w:line="700" w:lineRule="exact"/>
        <w:jc w:val="center"/>
        <w:outlineLvl w:val="0"/>
        <w:rPr>
          <w:rFonts w:ascii="宋体" w:hAnsi="宋体" w:eastAsia="宋体" w:cs="宋体"/>
          <w:b/>
          <w:bCs/>
          <w:sz w:val="48"/>
          <w:szCs w:val="48"/>
          <w:lang w:val="zh-Hans" w:eastAsia="zh-Hans"/>
        </w:rPr>
      </w:pPr>
    </w:p>
    <w:p w14:paraId="0A532DEF">
      <w:pPr>
        <w:pStyle w:val="7"/>
        <w:spacing w:line="700" w:lineRule="exact"/>
        <w:jc w:val="center"/>
        <w:outlineLvl w:val="0"/>
        <w:rPr>
          <w:rFonts w:ascii="宋体" w:hAnsi="宋体" w:eastAsia="宋体" w:cs="宋体"/>
          <w:b/>
          <w:bCs/>
          <w:sz w:val="48"/>
          <w:szCs w:val="48"/>
          <w:lang w:val="zh-Hans" w:eastAsia="zh-Hans"/>
        </w:rPr>
      </w:pPr>
    </w:p>
    <w:p w14:paraId="628DA0B8">
      <w:pPr>
        <w:pStyle w:val="7"/>
        <w:spacing w:line="700" w:lineRule="exact"/>
        <w:jc w:val="center"/>
        <w:outlineLvl w:val="0"/>
        <w:rPr>
          <w:rFonts w:ascii="宋体" w:hAnsi="宋体" w:eastAsia="宋体" w:cs="宋体"/>
          <w:b/>
          <w:bCs/>
          <w:sz w:val="48"/>
          <w:szCs w:val="48"/>
          <w:lang w:val="zh-Hans" w:eastAsia="zh-Hans"/>
        </w:rPr>
      </w:pPr>
    </w:p>
    <w:p w14:paraId="4790D30B">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44F317F9">
      <w:pPr>
        <w:pStyle w:val="7"/>
        <w:spacing w:line="700" w:lineRule="exact"/>
        <w:jc w:val="center"/>
        <w:outlineLvl w:val="0"/>
        <w:rPr>
          <w:rFonts w:ascii="宋体" w:hAnsi="宋体" w:eastAsia="宋体" w:cs="宋体"/>
          <w:b/>
          <w:bCs/>
          <w:sz w:val="60"/>
          <w:szCs w:val="60"/>
          <w:lang w:val="zh-Hans" w:eastAsia="zh-Hans"/>
        </w:rPr>
      </w:pPr>
    </w:p>
    <w:p w14:paraId="1701225A">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64834B29">
      <w:pPr>
        <w:pStyle w:val="7"/>
        <w:spacing w:line="700" w:lineRule="exact"/>
        <w:jc w:val="center"/>
        <w:outlineLvl w:val="0"/>
        <w:rPr>
          <w:rFonts w:ascii="宋体" w:hAnsi="宋体" w:eastAsia="宋体" w:cs="宋体"/>
          <w:b/>
          <w:bCs/>
          <w:sz w:val="60"/>
          <w:szCs w:val="60"/>
          <w:lang w:val="zh-Hans" w:eastAsia="zh-Hans"/>
        </w:rPr>
      </w:pPr>
    </w:p>
    <w:p w14:paraId="70E9459E">
      <w:pPr>
        <w:pStyle w:val="7"/>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2B92E62C">
      <w:pPr>
        <w:pStyle w:val="7"/>
        <w:spacing w:line="700" w:lineRule="exact"/>
        <w:rPr>
          <w:rFonts w:ascii="宋体" w:hAnsi="宋体" w:eastAsia="宋体" w:cs="宋体"/>
          <w:b/>
          <w:bCs/>
          <w:sz w:val="44"/>
          <w:szCs w:val="44"/>
          <w:lang w:val="zh-Hans" w:eastAsia="zh-Hans"/>
        </w:rPr>
      </w:pPr>
    </w:p>
    <w:p w14:paraId="33149C67">
      <w:pPr>
        <w:pStyle w:val="7"/>
      </w:pPr>
    </w:p>
    <w:p w14:paraId="247F997B">
      <w:pPr>
        <w:pStyle w:val="7"/>
      </w:pPr>
    </w:p>
    <w:p w14:paraId="77E9584E">
      <w:pPr>
        <w:pStyle w:val="7"/>
      </w:pPr>
    </w:p>
    <w:p w14:paraId="197ABCAA">
      <w:pPr>
        <w:pStyle w:val="7"/>
      </w:pPr>
    </w:p>
    <w:p w14:paraId="6BCA2672">
      <w:pPr>
        <w:pStyle w:val="7"/>
      </w:pPr>
    </w:p>
    <w:p w14:paraId="006B9006">
      <w:pPr>
        <w:pStyle w:val="7"/>
      </w:pPr>
    </w:p>
    <w:p w14:paraId="727597F8">
      <w:pPr>
        <w:pStyle w:val="7"/>
        <w:rPr>
          <w:rFonts w:eastAsia="等线"/>
        </w:rPr>
      </w:pPr>
    </w:p>
    <w:p w14:paraId="2060CAC0">
      <w:pPr>
        <w:pStyle w:val="7"/>
        <w:rPr>
          <w:rFonts w:eastAsia="等线"/>
        </w:rPr>
      </w:pPr>
    </w:p>
    <w:p w14:paraId="4F3303AC">
      <w:pPr>
        <w:pStyle w:val="7"/>
        <w:rPr>
          <w:rFonts w:eastAsia="等线"/>
        </w:rPr>
      </w:pPr>
    </w:p>
    <w:p w14:paraId="36276948">
      <w:pPr>
        <w:pStyle w:val="7"/>
        <w:rPr>
          <w:rFonts w:eastAsia="等线"/>
        </w:rPr>
      </w:pPr>
    </w:p>
    <w:p w14:paraId="42B8AB05">
      <w:pPr>
        <w:pStyle w:val="7"/>
        <w:rPr>
          <w:rFonts w:eastAsia="等线"/>
        </w:rPr>
      </w:pPr>
    </w:p>
    <w:p w14:paraId="1F105B45">
      <w:pPr>
        <w:pStyle w:val="7"/>
        <w:rPr>
          <w:rFonts w:eastAsia="等线"/>
        </w:rPr>
      </w:pPr>
    </w:p>
    <w:p w14:paraId="549285C5">
      <w:pPr>
        <w:pStyle w:val="7"/>
        <w:rPr>
          <w:rFonts w:eastAsia="等线"/>
        </w:rPr>
      </w:pPr>
    </w:p>
    <w:p w14:paraId="37C39035">
      <w:pPr>
        <w:pStyle w:val="7"/>
      </w:pPr>
    </w:p>
    <w:p w14:paraId="2B12B365">
      <w:pPr>
        <w:pStyle w:val="7"/>
      </w:pPr>
    </w:p>
    <w:p w14:paraId="6AD7E6A0">
      <w:pPr>
        <w:pStyle w:val="7"/>
        <w:rPr>
          <w:lang w:val="zh-Hans" w:eastAsia="zh-Hans"/>
        </w:rPr>
      </w:pPr>
    </w:p>
    <w:p w14:paraId="6F2E88BA">
      <w:pPr>
        <w:pStyle w:val="7"/>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4DC0A821">
      <w:pPr>
        <w:pStyle w:val="7"/>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7A7AAA95">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3E2508D3">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7D92DEDF">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bookmarkStart w:id="19" w:name="_GoBack"/>
      <w:r>
        <w:rPr>
          <w:rFonts w:hint="eastAsia" w:ascii="宋体" w:hAnsi="宋体" w:eastAsia="宋体" w:cs="宋体"/>
          <w:b/>
          <w:bCs/>
          <w:color w:val="000000" w:themeColor="text1"/>
          <w:sz w:val="21"/>
          <w:szCs w:val="21"/>
          <w:u w:val="single"/>
          <w:lang w:val="en-US" w:eastAsia="zh-CN"/>
          <w14:textFill>
            <w14:solidFill>
              <w14:schemeClr w14:val="tx1"/>
            </w14:solidFill>
          </w14:textFill>
        </w:rPr>
        <w:t>湖北合富汇科技有限公司</w:t>
      </w:r>
      <w:bookmarkEnd w:id="19"/>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p>
    <w:p w14:paraId="7A61CA9D">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北京朝阳区建国门外大街88号现代SOHO B座1206</w:t>
      </w:r>
    </w:p>
    <w:p w14:paraId="0C047D31">
      <w:pPr>
        <w:widowControl w:val="0"/>
        <w:spacing w:line="360" w:lineRule="auto"/>
        <w:jc w:val="both"/>
        <w:rPr>
          <w:rFonts w:ascii="Calibri" w:hAnsi="Calibri" w:eastAsia="Calibri" w:cs="Calibri"/>
          <w:b/>
          <w:bCs/>
          <w:color w:val="auto"/>
          <w:kern w:val="2"/>
          <w:sz w:val="18"/>
          <w:szCs w:val="18"/>
          <w:u w:val="single"/>
          <w:lang w:eastAsia="zh-CN"/>
        </w:rPr>
      </w:pPr>
    </w:p>
    <w:p w14:paraId="7CF83AD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518B583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310F05BB">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2F8AA56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2"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2"/>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2F01D8FA">
      <w:pPr>
        <w:pStyle w:val="7"/>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4A2C7111">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0B04413C">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00479C52">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4B753624">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1B160FE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07E0F79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04746E0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6239606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0D8D240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22E1E55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4D45680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1BE95A3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6106B54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8"/>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8"/>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8"/>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266B10B3">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7C6928C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2B287CE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5DDD619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740D78B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6346E3A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4261235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75107A4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2926263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0E65173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58BF2765">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4AA72E3B">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3A4277C9">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16E9479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28B18640">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11ABF2A8">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4F552B54">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1E228DE9">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63D4282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0B4097B9">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6B91DB0C">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26C9B17F">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7462F6D7">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6053C78F">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1FF1237C">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EE3B36D">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592CFE2D">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0B50B6EB">
      <w:pPr>
        <w:pStyle w:val="7"/>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1DC06A0A">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6E9BDD6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4A29A50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3BE908E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72FE30D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4F44701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54920D9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133D454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6E590B6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098DCB8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22F9BC8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663AF78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2E54633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68CA3F5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571C4CE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6302A28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6FEEB09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3DF3C9C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393E1D7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332A5C6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0134188C">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180692B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7A2BDAB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62C8005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5291AB7B">
      <w:pPr>
        <w:pStyle w:val="7"/>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6890FF2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5D25378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5E1FFBA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369F140B">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7381ACB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36D8FF5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300C95E3">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023FCA4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522562C2">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5D84393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639F393B">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305E2D3D">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663AC9E0">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109BEDC5">
      <w:pPr>
        <w:pStyle w:val="7"/>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7D20832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6F7DA917">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6A86C7A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42ED898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4E0B00A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79B99B89">
      <w:pPr>
        <w:pStyle w:val="7"/>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5E4EDB1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378ADA18">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0D991501">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3F8406A1">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783631AB">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65ABD112">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7CF41290">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012210F7">
      <w:pPr>
        <w:pStyle w:val="7"/>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5AE2CD6B">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0988A91A">
      <w:pPr>
        <w:jc w:val="both"/>
        <w:rPr>
          <w:rFonts w:ascii="宋体" w:hAnsi="宋体" w:eastAsia="宋体" w:cs="宋体"/>
          <w:color w:val="auto"/>
          <w:sz w:val="21"/>
          <w:szCs w:val="21"/>
          <w:lang w:eastAsia="zh-CN"/>
        </w:rPr>
      </w:pPr>
    </w:p>
    <w:p w14:paraId="28F4D502">
      <w:pPr>
        <w:jc w:val="both"/>
        <w:rPr>
          <w:rFonts w:ascii="宋体" w:hAnsi="宋体" w:eastAsia="宋体" w:cs="宋体"/>
          <w:color w:val="auto"/>
          <w:sz w:val="21"/>
          <w:szCs w:val="21"/>
          <w:lang w:eastAsia="zh-CN"/>
        </w:rPr>
      </w:pPr>
    </w:p>
    <w:p w14:paraId="63264901">
      <w:pPr>
        <w:jc w:val="both"/>
        <w:rPr>
          <w:rFonts w:ascii="宋体" w:hAnsi="宋体" w:eastAsia="宋体" w:cs="宋体"/>
          <w:color w:val="auto"/>
          <w:sz w:val="21"/>
          <w:szCs w:val="21"/>
          <w:lang w:eastAsia="zh-CN"/>
        </w:rPr>
      </w:pPr>
    </w:p>
    <w:p w14:paraId="3C40FF3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14:paraId="349B6415">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754093C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14:paraId="5E40833C">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5EA87E2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14:paraId="29945092">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50663414">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6"/>
      <w:r>
        <w:rPr>
          <w:rFonts w:ascii="宋体" w:hAnsi="宋体" w:eastAsia="宋体" w:cs="宋体"/>
          <w:color w:val="auto"/>
          <w:sz w:val="21"/>
          <w:szCs w:val="21"/>
          <w:lang w:val="zh-Hans" w:eastAsia="zh-Hans"/>
        </w:rPr>
        <w:t xml:space="preserve">         </w:t>
      </w:r>
    </w:p>
    <w:p w14:paraId="079CCCCD">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3180E05C">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386431B1">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51AAE10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 xml:space="preserve">湖北合富汇科技有限公司 </w:t>
      </w:r>
    </w:p>
    <w:p w14:paraId="45B4170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701AB66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w:t>
      </w:r>
    </w:p>
    <w:permEnd w:id="7"/>
    <w:p w14:paraId="55BCCE5D">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7BE3D9E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北京朝阳区建国门外大街88号现代SOHO B座1206</w:t>
      </w:r>
      <w:r>
        <w:rPr>
          <w:rFonts w:ascii="宋体" w:hAnsi="宋体" w:eastAsia="宋体" w:cs="宋体"/>
          <w:color w:val="auto"/>
          <w:sz w:val="21"/>
          <w:szCs w:val="21"/>
          <w:lang w:val="zh-Hans" w:eastAsia="zh-CN"/>
        </w:rPr>
        <w:t xml:space="preserve"> </w:t>
      </w:r>
    </w:p>
    <w:p w14:paraId="6385E3D3">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6321E783">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8"/>
      <w:r>
        <w:rPr>
          <w:rFonts w:ascii="宋体" w:hAnsi="宋体" w:eastAsia="宋体" w:cs="宋体"/>
          <w:color w:val="auto"/>
          <w:sz w:val="21"/>
          <w:szCs w:val="21"/>
          <w:lang w:val="zh-Hans" w:eastAsia="zh-Hans"/>
        </w:rPr>
        <w:t xml:space="preserve"> </w:t>
      </w:r>
    </w:p>
    <w:p w14:paraId="4D78ED7D">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4FB97435">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6CA56EA2">
      <w:pPr>
        <w:pStyle w:val="7"/>
        <w:spacing w:line="360" w:lineRule="auto"/>
        <w:ind w:firstLine="420" w:firstLineChars="200"/>
        <w:rPr>
          <w:rFonts w:ascii="宋体" w:hAnsi="宋体" w:eastAsia="宋体" w:cs="宋体"/>
          <w:color w:val="auto"/>
          <w:kern w:val="0"/>
        </w:rPr>
      </w:pPr>
    </w:p>
    <w:p w14:paraId="5B1D78B3">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9" w:edGrp="everyone"/>
      <w:r>
        <w:rPr>
          <w:rFonts w:hint="eastAsia" w:ascii="宋体" w:hAnsi="宋体" w:eastAsia="宋体" w:cs="宋体"/>
          <w:color w:val="auto"/>
          <w:kern w:val="0"/>
        </w:rPr>
        <w:t>【     】年【   】月【   】</w:t>
      </w:r>
      <w:permEnd w:id="9"/>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33D02D5D">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159C11BC">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58B133FE">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lang w:val="zh-Hans"/>
        </w:rPr>
        <w:t xml:space="preserve"> </w:t>
      </w:r>
      <w:r>
        <w:rPr>
          <w:rFonts w:hint="eastAsia" w:ascii="宋体" w:hAnsi="宋体" w:eastAsia="宋体" w:cs="宋体"/>
          <w:color w:val="auto"/>
          <w:kern w:val="0"/>
          <w:u w:val="single" w:color="auto"/>
          <w:lang w:val="en-US" w:eastAsia="zh-CN"/>
        </w:rPr>
        <w:t>伍</w:t>
      </w:r>
      <w:r>
        <w:rPr>
          <w:rFonts w:hint="eastAsia" w:ascii="宋体" w:hAnsi="宋体" w:eastAsia="宋体" w:cs="宋体"/>
          <w:color w:val="auto"/>
          <w:kern w:val="0"/>
          <w:u w:val="single"/>
          <w:lang w:val="en-US" w:eastAsia="zh-CN"/>
        </w:rPr>
        <w:t xml:space="preserve">万 </w:t>
      </w:r>
      <w:r>
        <w:rPr>
          <w:rFonts w:hint="eastAsia" w:ascii="宋体" w:hAnsi="宋体" w:eastAsia="宋体" w:cs="宋体"/>
          <w:color w:val="auto"/>
          <w:kern w:val="0"/>
          <w:lang w:val="zh-Hans" w:eastAsia="zh-TW"/>
        </w:rPr>
        <w:t>元人民币整。</w:t>
      </w:r>
    </w:p>
    <w:p w14:paraId="651AC7F1">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Theme="minorEastAsia" w:hAnsiTheme="minorEastAsia" w:eastAsiaTheme="minorEastAsia" w:cstheme="minorEastAsia"/>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 xml:space="preserve">不超过 </w:t>
      </w:r>
      <w:r>
        <w:rPr>
          <w:rFonts w:hint="eastAsia" w:ascii="宋体" w:hAnsi="宋体" w:eastAsia="宋体" w:cs="宋体"/>
          <w:color w:val="auto"/>
          <w:kern w:val="0"/>
          <w:u w:val="single"/>
          <w:lang w:val="en-US" w:eastAsia="zh-CN"/>
        </w:rPr>
        <w:t>陆拾万</w:t>
      </w:r>
      <w:r>
        <w:rPr>
          <w:rFonts w:hint="eastAsia" w:ascii="宋体" w:hAnsi="宋体" w:eastAsia="宋体" w:cs="宋体"/>
          <w:color w:val="auto"/>
          <w:kern w:val="0"/>
          <w:u w:val="single"/>
        </w:rPr>
        <w:t xml:space="preserve">  </w:t>
      </w:r>
      <w:r>
        <w:rPr>
          <w:rFonts w:hint="eastAsia" w:ascii="宋体" w:hAnsi="宋体" w:eastAsia="宋体" w:cs="宋体"/>
          <w:color w:val="auto"/>
          <w:kern w:val="0"/>
          <w:lang w:val="zh-Hans" w:eastAsia="zh-TW"/>
        </w:rPr>
        <w:t>元人民币</w:t>
      </w:r>
      <w:r>
        <w:rPr>
          <w:rFonts w:hint="eastAsia" w:asciiTheme="minorEastAsia" w:hAnsiTheme="minorEastAsia" w:eastAsiaTheme="minorEastAsia" w:cstheme="minorEastAsia"/>
          <w:color w:val="auto"/>
          <w:kern w:val="0"/>
          <w:lang w:val="zh-Hans" w:eastAsia="zh-TW"/>
        </w:rPr>
        <w:t>。</w:t>
      </w:r>
    </w:p>
    <w:p w14:paraId="7DFF1825">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5CBF1E0B">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1B790DE0">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227DAEFF">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0"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0"/>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3ED7FD33">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7F485911">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57D7C6C0">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45A38314">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1" w:edGrp="everyone"/>
    </w:p>
    <w:permEnd w:id="11"/>
    <w:p w14:paraId="2E831062">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2" w:edGrp="everyone"/>
    </w:p>
    <w:permEnd w:id="12"/>
    <w:p w14:paraId="22FC8251">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3" w:edGrp="everyone"/>
    </w:p>
    <w:permEnd w:id="13"/>
    <w:p w14:paraId="07B7BE08">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4" w:edGrp="everyone"/>
    </w:p>
    <w:permEnd w:id="14"/>
    <w:p w14:paraId="60B213E1">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u w:val="single"/>
        </w:rPr>
      </w:pPr>
      <w:r>
        <w:rPr>
          <w:rFonts w:hint="eastAsia" w:ascii="宋体" w:hAnsi="宋体" w:eastAsia="宋体" w:cs="宋体"/>
          <w:color w:val="auto"/>
          <w:kern w:val="0"/>
          <w:lang w:val="zh-Hans" w:eastAsia="zh-Hans"/>
        </w:rPr>
        <w:t>开户行：</w:t>
      </w:r>
      <w:permStart w:id="15" w:edGrp="everyone"/>
    </w:p>
    <w:permEnd w:id="15"/>
    <w:p w14:paraId="1580AF26">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6" w:edGrp="everyone"/>
    </w:p>
    <w:permEnd w:id="16"/>
    <w:p w14:paraId="5C41C6DD">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75A77D11">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1C2831CF">
      <w:pPr>
        <w:pStyle w:val="7"/>
        <w:spacing w:line="360" w:lineRule="auto"/>
        <w:rPr>
          <w:rFonts w:ascii="宋体" w:hAnsi="宋体" w:eastAsia="宋体" w:cs="宋体"/>
          <w:color w:val="auto"/>
          <w:kern w:val="0"/>
        </w:rPr>
      </w:pPr>
    </w:p>
    <w:p w14:paraId="1083A269">
      <w:pPr>
        <w:pStyle w:val="7"/>
        <w:spacing w:line="360" w:lineRule="auto"/>
        <w:ind w:firstLine="577" w:firstLineChars="275"/>
        <w:rPr>
          <w:rFonts w:ascii="宋体" w:hAnsi="宋体" w:eastAsia="宋体" w:cs="宋体"/>
          <w:color w:val="auto"/>
          <w:kern w:val="0"/>
          <w:highlight w:val="yellow"/>
          <w:lang w:val="zh-Hans"/>
        </w:rPr>
      </w:pPr>
    </w:p>
    <w:p w14:paraId="65D382C5">
      <w:pPr>
        <w:pStyle w:val="7"/>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394EFEDC">
      <w:pPr>
        <w:pStyle w:val="7"/>
        <w:spacing w:line="360" w:lineRule="auto"/>
        <w:rPr>
          <w:rFonts w:ascii="宋体" w:hAnsi="宋体" w:eastAsia="宋体" w:cs="宋体"/>
          <w:kern w:val="0"/>
        </w:rPr>
      </w:pPr>
    </w:p>
    <w:p w14:paraId="00CEE0A5">
      <w:pPr>
        <w:pStyle w:val="7"/>
        <w:spacing w:line="360" w:lineRule="auto"/>
        <w:rPr>
          <w:rFonts w:ascii="宋体" w:hAnsi="宋体" w:eastAsia="宋体" w:cs="宋体"/>
          <w:kern w:val="0"/>
        </w:rPr>
      </w:pPr>
    </w:p>
    <w:p w14:paraId="27CB2A42">
      <w:pPr>
        <w:pStyle w:val="7"/>
        <w:spacing w:line="360" w:lineRule="auto"/>
        <w:rPr>
          <w:rFonts w:ascii="宋体" w:hAnsi="宋体" w:eastAsia="宋体" w:cs="宋体"/>
          <w:kern w:val="0"/>
        </w:rPr>
      </w:pPr>
    </w:p>
    <w:p w14:paraId="32CA28F8">
      <w:pPr>
        <w:pStyle w:val="7"/>
        <w:spacing w:line="360" w:lineRule="auto"/>
        <w:rPr>
          <w:rFonts w:ascii="宋体" w:hAnsi="宋体" w:eastAsia="宋体" w:cs="宋体"/>
          <w:kern w:val="0"/>
        </w:rPr>
      </w:pPr>
    </w:p>
    <w:p w14:paraId="36A83875">
      <w:pPr>
        <w:pStyle w:val="7"/>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7" w:edGrp="everyone"/>
      <w:r>
        <w:rPr>
          <w:rFonts w:hint="eastAsia" w:ascii="宋体" w:hAnsi="宋体" w:eastAsia="宋体" w:cs="宋体"/>
          <w:kern w:val="0"/>
        </w:rPr>
        <w:tab/>
      </w:r>
      <w:r>
        <w:rPr>
          <w:rFonts w:hint="eastAsia" w:ascii="宋体" w:hAnsi="宋体" w:eastAsia="宋体" w:cs="宋体"/>
          <w:kern w:val="0"/>
        </w:rPr>
        <w:t xml:space="preserve">            </w:t>
      </w:r>
      <w:permEnd w:id="17"/>
      <w:r>
        <w:rPr>
          <w:rFonts w:hint="eastAsia" w:ascii="宋体" w:hAnsi="宋体" w:eastAsia="宋体" w:cs="宋体"/>
          <w:kern w:val="0"/>
        </w:rPr>
        <w:t xml:space="preserve">  </w:t>
      </w:r>
    </w:p>
    <w:p w14:paraId="31DFAB31">
      <w:pPr>
        <w:pStyle w:val="7"/>
        <w:spacing w:line="360" w:lineRule="auto"/>
        <w:ind w:firstLine="210" w:firstLineChars="100"/>
        <w:rPr>
          <w:rFonts w:ascii="宋体" w:hAnsi="宋体" w:eastAsia="宋体" w:cs="宋体"/>
          <w:kern w:val="0"/>
        </w:rPr>
      </w:pPr>
    </w:p>
    <w:p w14:paraId="4DB13E1F">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18" w:edGrp="everyone"/>
      <w:r>
        <w:rPr>
          <w:rFonts w:hint="eastAsia" w:ascii="宋体" w:hAnsi="宋体" w:eastAsia="宋体" w:cs="宋体"/>
          <w:kern w:val="0"/>
        </w:rPr>
        <w:t xml:space="preserve">                </w:t>
      </w:r>
    </w:p>
    <w:permEnd w:id="18"/>
    <w:p w14:paraId="08AF90FD">
      <w:pPr>
        <w:pStyle w:val="7"/>
        <w:spacing w:line="360" w:lineRule="auto"/>
        <w:ind w:firstLine="210" w:firstLineChars="100"/>
        <w:rPr>
          <w:rFonts w:ascii="宋体" w:hAnsi="宋体" w:eastAsia="宋体" w:cs="宋体"/>
          <w:kern w:val="0"/>
        </w:rPr>
      </w:pPr>
    </w:p>
    <w:p w14:paraId="579FC747">
      <w:pPr>
        <w:pStyle w:val="7"/>
        <w:spacing w:line="360" w:lineRule="auto"/>
        <w:ind w:firstLine="210" w:firstLineChars="100"/>
        <w:rPr>
          <w:rFonts w:ascii="宋体" w:hAnsi="宋体" w:eastAsia="宋体" w:cs="宋体"/>
          <w:kern w:val="0"/>
        </w:rPr>
      </w:pPr>
    </w:p>
    <w:p w14:paraId="429CE8B9">
      <w:pPr>
        <w:pStyle w:val="7"/>
        <w:spacing w:line="360" w:lineRule="auto"/>
        <w:ind w:firstLine="210" w:firstLineChars="100"/>
        <w:rPr>
          <w:rFonts w:ascii="宋体" w:hAnsi="宋体" w:eastAsia="宋体" w:cs="宋体"/>
          <w:kern w:val="0"/>
        </w:rPr>
      </w:pPr>
    </w:p>
    <w:p w14:paraId="48FBA336">
      <w:pPr>
        <w:pStyle w:val="7"/>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19" w:edGrp="everyone"/>
      <w:r>
        <w:rPr>
          <w:rFonts w:hint="eastAsia" w:ascii="宋体" w:hAnsi="宋体" w:eastAsia="宋体" w:cs="宋体"/>
          <w:kern w:val="0"/>
        </w:rPr>
        <w:t xml:space="preserve">  </w:t>
      </w:r>
      <w:r>
        <w:rPr>
          <w:rFonts w:hint="eastAsia" w:ascii="宋体" w:hAnsi="宋体" w:eastAsia="宋体" w:cs="宋体"/>
          <w:kern w:val="0"/>
          <w:lang w:eastAsia="zh-CN"/>
        </w:rPr>
        <w:t>湖北合富汇科技有限公司</w:t>
      </w:r>
    </w:p>
    <w:permEnd w:id="19"/>
    <w:p w14:paraId="56302211">
      <w:pPr>
        <w:pStyle w:val="7"/>
        <w:spacing w:line="360" w:lineRule="auto"/>
        <w:rPr>
          <w:rFonts w:ascii="宋体" w:hAnsi="宋体" w:eastAsia="宋体" w:cs="宋体"/>
          <w:kern w:val="0"/>
        </w:rPr>
      </w:pPr>
    </w:p>
    <w:p w14:paraId="7DFFA801">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0" w:edGrp="everyone"/>
      <w:r>
        <w:rPr>
          <w:rFonts w:hint="eastAsia" w:ascii="宋体" w:hAnsi="宋体" w:eastAsia="宋体" w:cs="宋体"/>
          <w:kern w:val="0"/>
        </w:rPr>
        <w:tab/>
      </w:r>
      <w:r>
        <w:rPr>
          <w:rFonts w:hint="eastAsia" w:ascii="宋体" w:hAnsi="宋体" w:eastAsia="宋体" w:cs="宋体"/>
          <w:kern w:val="0"/>
        </w:rPr>
        <w:t xml:space="preserve">              </w:t>
      </w:r>
      <w:permEnd w:id="20"/>
      <w:r>
        <w:rPr>
          <w:rFonts w:hint="eastAsia" w:ascii="宋体" w:hAnsi="宋体" w:eastAsia="宋体" w:cs="宋体"/>
          <w:kern w:val="0"/>
        </w:rPr>
        <w:t xml:space="preserve">                     </w:t>
      </w:r>
    </w:p>
    <w:p w14:paraId="110B046A">
      <w:pPr>
        <w:pStyle w:val="7"/>
        <w:tabs>
          <w:tab w:val="center" w:pos="4470"/>
        </w:tabs>
        <w:spacing w:line="360" w:lineRule="auto"/>
        <w:rPr>
          <w:rFonts w:ascii="宋体" w:hAnsi="宋体" w:eastAsia="宋体" w:cs="宋体"/>
          <w:kern w:val="0"/>
        </w:rPr>
      </w:pPr>
    </w:p>
    <w:p w14:paraId="372F6202">
      <w:pPr>
        <w:pStyle w:val="7"/>
        <w:spacing w:line="380" w:lineRule="exact"/>
        <w:ind w:left="108" w:hanging="108"/>
        <w:jc w:val="left"/>
        <w:rPr>
          <w:rFonts w:ascii="宋体" w:hAnsi="宋体" w:eastAsia="宋体"/>
        </w:rPr>
      </w:pPr>
    </w:p>
    <w:p w14:paraId="1772B95B">
      <w:pPr>
        <w:rPr>
          <w:color w:val="auto"/>
          <w:lang w:eastAsia="zh-CN"/>
        </w:rPr>
      </w:pPr>
    </w:p>
    <w:p w14:paraId="64E2E6C3">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4BB18F61">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34E03653">
      <w:pPr>
        <w:rPr>
          <w:rFonts w:cs="Times New Roman"/>
          <w:color w:val="auto"/>
          <w:sz w:val="20"/>
          <w:szCs w:val="20"/>
          <w:lang w:eastAsia="zh-CN"/>
        </w:rPr>
      </w:pPr>
    </w:p>
    <w:p w14:paraId="4E60ED8D">
      <w:pPr>
        <w:rPr>
          <w:rFonts w:cs="Times New Roman"/>
          <w:color w:val="auto"/>
          <w:sz w:val="20"/>
          <w:szCs w:val="20"/>
          <w:lang w:eastAsia="zh-CN"/>
        </w:rPr>
      </w:pPr>
    </w:p>
    <w:p w14:paraId="6EA2780E">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27D488E2">
      <w:pPr>
        <w:pStyle w:val="2"/>
        <w:spacing w:before="3"/>
        <w:rPr>
          <w:b/>
          <w:sz w:val="30"/>
          <w:szCs w:val="30"/>
        </w:rPr>
      </w:pPr>
    </w:p>
    <w:p w14:paraId="16819F0E">
      <w:pPr>
        <w:pStyle w:val="2"/>
        <w:tabs>
          <w:tab w:val="left" w:pos="3268"/>
          <w:tab w:val="left" w:pos="4532"/>
        </w:tabs>
        <w:spacing w:line="440" w:lineRule="exact"/>
        <w:ind w:firstLine="600" w:firstLineChars="200"/>
        <w:rPr>
          <w:sz w:val="30"/>
          <w:szCs w:val="30"/>
        </w:rPr>
      </w:pPr>
      <w:r>
        <w:rPr>
          <w:sz w:val="30"/>
          <w:szCs w:val="30"/>
        </w:rPr>
        <w:t>本公司主要从事</w:t>
      </w:r>
      <w:permStart w:id="21" w:edGrp="everyone"/>
      <w:r>
        <w:rPr>
          <w:rFonts w:hint="eastAsia"/>
          <w:spacing w:val="-22"/>
          <w:sz w:val="30"/>
          <w:szCs w:val="30"/>
          <w:u w:val="single"/>
          <w:lang w:val="en-US"/>
        </w:rPr>
        <w:t xml:space="preserve">           </w:t>
      </w:r>
      <w:r>
        <w:rPr>
          <w:rFonts w:hint="eastAsia"/>
          <w:sz w:val="30"/>
          <w:szCs w:val="30"/>
          <w:u w:val="single"/>
          <w:lang w:val="en-US"/>
        </w:rPr>
        <w:t xml:space="preserve">  </w:t>
      </w:r>
      <w:permEnd w:id="21"/>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w:t>
      </w:r>
      <w:permStart w:id="22"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2"/>
      <w:r>
        <w:rPr>
          <w:sz w:val="30"/>
          <w:szCs w:val="30"/>
        </w:rPr>
        <w:t>服务，现委托【</w:t>
      </w:r>
      <w:r>
        <w:rPr>
          <w:rFonts w:hint="eastAsia"/>
          <w:sz w:val="30"/>
          <w:szCs w:val="30"/>
          <w:lang w:eastAsia="zh-CN"/>
        </w:rPr>
        <w:t>湖北合富汇科技有限公司</w:t>
      </w:r>
      <w:r>
        <w:rPr>
          <w:rFonts w:hint="eastAsia"/>
          <w:sz w:val="30"/>
          <w:szCs w:val="30"/>
        </w:rPr>
        <w:t xml:space="preserve"> </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6BEB5037">
      <w:pPr>
        <w:pStyle w:val="2"/>
      </w:pPr>
    </w:p>
    <w:p w14:paraId="7DA06040">
      <w:pPr>
        <w:pStyle w:val="2"/>
        <w:spacing w:before="1"/>
        <w:rPr>
          <w:sz w:val="37"/>
        </w:rPr>
      </w:pPr>
    </w:p>
    <w:p w14:paraId="1DFEADB4">
      <w:pPr>
        <w:pStyle w:val="2"/>
        <w:spacing w:before="1"/>
        <w:rPr>
          <w:sz w:val="37"/>
        </w:rPr>
      </w:pPr>
    </w:p>
    <w:p w14:paraId="45A27B3B">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534FAB6B">
      <w:pPr>
        <w:pStyle w:val="2"/>
        <w:rPr>
          <w:sz w:val="22"/>
        </w:rPr>
      </w:pPr>
    </w:p>
    <w:p w14:paraId="322F1CF6">
      <w:pPr>
        <w:pStyle w:val="2"/>
        <w:spacing w:before="12"/>
        <w:rPr>
          <w:sz w:val="31"/>
        </w:rPr>
      </w:pPr>
    </w:p>
    <w:p w14:paraId="2D0A034F">
      <w:pPr>
        <w:pStyle w:val="2"/>
        <w:wordWrap w:val="0"/>
        <w:ind w:right="217"/>
        <w:jc w:val="right"/>
        <w:rPr>
          <w:lang w:val="en-US"/>
        </w:rPr>
      </w:pPr>
      <w:r>
        <w:rPr>
          <w:w w:val="95"/>
        </w:rPr>
        <w:t>日期：</w:t>
      </w:r>
      <w:permStart w:id="23" w:edGrp="everyone"/>
      <w:r>
        <w:rPr>
          <w:rFonts w:hint="eastAsia"/>
          <w:w w:val="95"/>
          <w:lang w:val="en-US"/>
        </w:rPr>
        <w:t xml:space="preserve">         </w:t>
      </w:r>
      <w:permEnd w:id="23"/>
      <w:r>
        <w:rPr>
          <w:rFonts w:hint="eastAsia"/>
          <w:w w:val="95"/>
          <w:lang w:val="en-US"/>
        </w:rPr>
        <w:t xml:space="preserve">  </w:t>
      </w:r>
    </w:p>
    <w:p w14:paraId="73FF371D">
      <w:pPr>
        <w:pStyle w:val="2"/>
        <w:spacing w:before="9"/>
        <w:rPr>
          <w:sz w:val="17"/>
        </w:rPr>
      </w:pPr>
    </w:p>
    <w:p w14:paraId="7A14766A">
      <w:pPr>
        <w:pStyle w:val="2"/>
        <w:rPr>
          <w:sz w:val="20"/>
        </w:rPr>
      </w:pPr>
    </w:p>
    <w:p w14:paraId="307C7FAE">
      <w:pPr>
        <w:pStyle w:val="2"/>
        <w:spacing w:before="9"/>
        <w:rPr>
          <w:sz w:val="17"/>
        </w:rPr>
      </w:pPr>
    </w:p>
    <w:bookmarkEnd w:id="18"/>
    <w:p w14:paraId="5935DEFF">
      <w:pPr>
        <w:rPr>
          <w:rFonts w:hint="eastAsia" w:ascii="宋体" w:hAnsi="宋体" w:eastAsia="宋体" w:cs="宋体"/>
          <w:color w:val="auto"/>
          <w:sz w:val="20"/>
          <w:szCs w:val="20"/>
          <w:lang w:eastAsia="zh-CN"/>
        </w:rPr>
        <w:sectPr>
          <w:pgSz w:w="11900" w:h="16820"/>
          <w:pgMar w:top="1701" w:right="1281" w:bottom="278" w:left="1678" w:header="851" w:footer="851" w:gutter="0"/>
          <w:pgNumType w:start="1"/>
          <w:cols w:space="720" w:num="1"/>
          <w:docGrid w:linePitch="326" w:charSpace="0"/>
        </w:sectPr>
      </w:pPr>
    </w:p>
    <w:p w14:paraId="0A1A1B2B">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附件三：《客户须知》</w:t>
      </w:r>
    </w:p>
    <w:p w14:paraId="1EBBEF89">
      <w:pPr>
        <w:rPr>
          <w:rFonts w:ascii="宋体" w:hAnsi="宋体" w:eastAsia="宋体" w:cs="宋体"/>
          <w:color w:val="auto"/>
          <w:sz w:val="20"/>
          <w:szCs w:val="20"/>
          <w:lang w:eastAsia="zh-CN"/>
        </w:rPr>
      </w:pPr>
    </w:p>
    <w:p w14:paraId="79600F35">
      <w:pPr>
        <w:jc w:val="center"/>
        <w:rPr>
          <w:rFonts w:ascii="宋体" w:hAnsi="宋体" w:eastAsia="宋体" w:cs="宋体"/>
          <w:color w:val="auto"/>
          <w:sz w:val="20"/>
          <w:szCs w:val="20"/>
          <w:lang w:eastAsia="zh-CN"/>
        </w:rPr>
      </w:pPr>
    </w:p>
    <w:p w14:paraId="60833E97">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客户须知</w:t>
      </w:r>
    </w:p>
    <w:p w14:paraId="5C741AC2">
      <w:pPr>
        <w:ind w:firstLine="3520" w:firstLineChars="1100"/>
        <w:rPr>
          <w:rFonts w:ascii="宋体" w:hAnsi="宋体" w:eastAsia="宋体" w:cs="宋体"/>
          <w:color w:val="auto"/>
          <w:sz w:val="32"/>
          <w:szCs w:val="32"/>
          <w:lang w:eastAsia="zh-CN"/>
        </w:rPr>
      </w:pPr>
    </w:p>
    <w:p w14:paraId="44A6B836">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为了规范用户灵活用工的合规性，降低业务风险，根据税务局相关文件要求：</w:t>
      </w:r>
    </w:p>
    <w:p w14:paraId="3066A504">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一：自上述各款项发放之日起至次月5号之前须向我司提供：</w:t>
      </w:r>
    </w:p>
    <w:p w14:paraId="7DD85186">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1、所有自由职业者在进行款项发放前，需向我司提供其个人的身份证正反面照片。</w:t>
      </w:r>
    </w:p>
    <w:p w14:paraId="1D736C7F">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2、单人单月累计发放人民币</w:t>
      </w:r>
      <w:r>
        <w:rPr>
          <w:rFonts w:hint="eastAsia" w:ascii="宋体" w:hAnsi="宋体" w:eastAsia="宋体" w:cs="宋体"/>
          <w:color w:val="auto"/>
          <w:lang w:val="en-US" w:eastAsia="zh-CN"/>
        </w:rPr>
        <w:t>50000</w:t>
      </w:r>
      <w:r>
        <w:rPr>
          <w:rFonts w:hint="eastAsia" w:ascii="宋体" w:hAnsi="宋体" w:eastAsia="宋体" w:cs="宋体"/>
          <w:color w:val="auto"/>
          <w:lang w:eastAsia="zh-CN"/>
        </w:rPr>
        <w:t>元（</w:t>
      </w:r>
      <w:r>
        <w:rPr>
          <w:rFonts w:hint="eastAsia" w:ascii="宋体" w:hAnsi="宋体" w:eastAsia="宋体" w:cs="宋体"/>
          <w:color w:val="auto"/>
          <w:lang w:val="en-US" w:eastAsia="zh-CN"/>
        </w:rPr>
        <w:t>伍万元</w:t>
      </w:r>
      <w:r>
        <w:rPr>
          <w:rFonts w:hint="eastAsia" w:ascii="宋体" w:hAnsi="宋体" w:eastAsia="宋体" w:cs="宋体"/>
          <w:color w:val="auto"/>
          <w:lang w:eastAsia="zh-CN"/>
        </w:rPr>
        <w:t>整）以下的，需在企业用户端下载业务确认单并加盖公章上传至系统。</w:t>
      </w:r>
    </w:p>
    <w:p w14:paraId="5062BB2C">
      <w:pPr>
        <w:keepNext w:val="0"/>
        <w:keepLines w:val="0"/>
        <w:pageBreakBefore w:val="0"/>
        <w:widowControl w:val="0"/>
        <w:kinsoku/>
        <w:wordWrap/>
        <w:overflowPunct/>
        <w:topLinePunct w:val="0"/>
        <w:autoSpaceDE/>
        <w:autoSpaceDN/>
        <w:bidi w:val="0"/>
        <w:spacing w:line="336" w:lineRule="auto"/>
        <w:ind w:firstLine="480" w:firstLineChars="200"/>
        <w:jc w:val="both"/>
        <w:textAlignment w:val="auto"/>
        <w:rPr>
          <w:rFonts w:ascii="宋体" w:hAnsi="宋体" w:eastAsia="宋体" w:cs="宋体"/>
          <w:color w:val="auto"/>
          <w:lang w:eastAsia="zh-CN"/>
        </w:rPr>
      </w:pPr>
      <w:r>
        <w:rPr>
          <w:rFonts w:hint="eastAsia" w:ascii="宋体" w:hAnsi="宋体" w:eastAsia="宋体" w:cs="宋体"/>
          <w:color w:val="auto"/>
          <w:lang w:eastAsia="zh-CN"/>
        </w:rPr>
        <w:t>3、单人年累计发放人民币超过50万的，需在企业用户端下载业务确认单、成果验收单、交付物明细表加盖公章上传至系统。另交付物或其他证明业务真实性的例证，上传至系统。</w:t>
      </w:r>
    </w:p>
    <w:p w14:paraId="501526D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color w:val="auto"/>
          <w:lang w:eastAsia="zh-CN"/>
        </w:rPr>
        <w:t>二：自上述各款项发放之日，我司将</w:t>
      </w:r>
      <w:r>
        <w:rPr>
          <w:rFonts w:hint="eastAsia" w:ascii="宋体" w:hAnsi="宋体" w:eastAsia="宋体" w:cs="宋体"/>
          <w:lang w:eastAsia="zh-CN"/>
        </w:rPr>
        <w:t>定期或不定期对自由职业者进行回访，保证发包任务及自由职业者信息的真实性。对于异常数据，我司将对企业客户，下发通知其在规定时间内进行自查。在自查期间内，客户需配合我司风控部门提供相关材料。</w:t>
      </w:r>
    </w:p>
    <w:p w14:paraId="5C62A51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eastAsia="zh-CN"/>
        </w:rPr>
        <w:t>三、我司严禁向公司董监高、股东及全日制人员，以及不真实的业务场景，提供共享经济综合服务。如我司发现客户委托我司向上述人员发放服务费的，我司将如实上报情况至税务局，并依法追究客户的违约责任。</w:t>
      </w: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E986E">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87624">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CE87624">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5B27A">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1" w:cryptProviderType="rsaFull" w:cryptAlgorithmClass="hash" w:cryptAlgorithmType="typeAny" w:cryptAlgorithmSid="4" w:cryptSpinCount="0" w:hash="bjjJs/F2dJEYfwkvoNl7OM02Mn0=" w:salt="q2+YA/b95iWdFAKGGissN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1C3738"/>
    <w:rsid w:val="0007129C"/>
    <w:rsid w:val="00162E38"/>
    <w:rsid w:val="001C3738"/>
    <w:rsid w:val="00211738"/>
    <w:rsid w:val="002B26FB"/>
    <w:rsid w:val="004B60D7"/>
    <w:rsid w:val="00575F86"/>
    <w:rsid w:val="005B0B59"/>
    <w:rsid w:val="00691B31"/>
    <w:rsid w:val="00A45C6B"/>
    <w:rsid w:val="00B76DB5"/>
    <w:rsid w:val="00B83C1C"/>
    <w:rsid w:val="00D94CE0"/>
    <w:rsid w:val="00FB710C"/>
    <w:rsid w:val="02B11E3B"/>
    <w:rsid w:val="074964DE"/>
    <w:rsid w:val="089776AB"/>
    <w:rsid w:val="0B4C6023"/>
    <w:rsid w:val="0EC046DA"/>
    <w:rsid w:val="0ED95820"/>
    <w:rsid w:val="13255877"/>
    <w:rsid w:val="141F00F5"/>
    <w:rsid w:val="15F95A30"/>
    <w:rsid w:val="16EB7336"/>
    <w:rsid w:val="18D27995"/>
    <w:rsid w:val="1B8D036C"/>
    <w:rsid w:val="1BF350F9"/>
    <w:rsid w:val="1DB8774A"/>
    <w:rsid w:val="1DDC01DA"/>
    <w:rsid w:val="203B3885"/>
    <w:rsid w:val="23A67A49"/>
    <w:rsid w:val="27895B59"/>
    <w:rsid w:val="27F207B3"/>
    <w:rsid w:val="27F9788E"/>
    <w:rsid w:val="29066761"/>
    <w:rsid w:val="29EB7FE5"/>
    <w:rsid w:val="2B833453"/>
    <w:rsid w:val="2BC01D66"/>
    <w:rsid w:val="2C2D23F0"/>
    <w:rsid w:val="2D980C7B"/>
    <w:rsid w:val="2E0D5BB1"/>
    <w:rsid w:val="30B72C82"/>
    <w:rsid w:val="325712BE"/>
    <w:rsid w:val="32D814F9"/>
    <w:rsid w:val="34B52DEC"/>
    <w:rsid w:val="34C51845"/>
    <w:rsid w:val="35B23E68"/>
    <w:rsid w:val="36EC7EB3"/>
    <w:rsid w:val="38E857BE"/>
    <w:rsid w:val="39C763CB"/>
    <w:rsid w:val="3AA94D74"/>
    <w:rsid w:val="41326E0A"/>
    <w:rsid w:val="451A3E3D"/>
    <w:rsid w:val="45D306E0"/>
    <w:rsid w:val="47A12BF2"/>
    <w:rsid w:val="487D49E5"/>
    <w:rsid w:val="4A39325E"/>
    <w:rsid w:val="4A5075DB"/>
    <w:rsid w:val="4AE264A0"/>
    <w:rsid w:val="4C235CCD"/>
    <w:rsid w:val="4FCC1877"/>
    <w:rsid w:val="4FEA18CF"/>
    <w:rsid w:val="5055634D"/>
    <w:rsid w:val="51311F4D"/>
    <w:rsid w:val="52B63DC3"/>
    <w:rsid w:val="56084F0B"/>
    <w:rsid w:val="574F0790"/>
    <w:rsid w:val="57711FE2"/>
    <w:rsid w:val="57AF7D74"/>
    <w:rsid w:val="5AB07923"/>
    <w:rsid w:val="5E1216FE"/>
    <w:rsid w:val="5E550019"/>
    <w:rsid w:val="5E9021F6"/>
    <w:rsid w:val="62C1629C"/>
    <w:rsid w:val="64054B5B"/>
    <w:rsid w:val="675A68D5"/>
    <w:rsid w:val="67E0351E"/>
    <w:rsid w:val="68A85138"/>
    <w:rsid w:val="6BB819C8"/>
    <w:rsid w:val="708F7349"/>
    <w:rsid w:val="735C2B5D"/>
    <w:rsid w:val="7593360C"/>
    <w:rsid w:val="75972F9E"/>
    <w:rsid w:val="79627585"/>
    <w:rsid w:val="7A6D1D3E"/>
    <w:rsid w:val="7B5F3D7C"/>
    <w:rsid w:val="7D80622C"/>
    <w:rsid w:val="7EE51B8E"/>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8">
    <w:name w:val="页码1"/>
    <w:autoRedefine/>
    <w:qFormat/>
    <w:uiPriority w:val="0"/>
    <w:rPr>
      <w:lang w:val="en-US"/>
    </w:rPr>
  </w:style>
  <w:style w:type="paragraph" w:customStyle="1" w:styleId="9">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0">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8354</Words>
  <Characters>8444</Characters>
  <Lines>75</Lines>
  <Paragraphs>21</Paragraphs>
  <TotalTime>7</TotalTime>
  <ScaleCrop>false</ScaleCrop>
  <LinksUpToDate>false</LinksUpToDate>
  <CharactersWithSpaces>8798</CharactersWithSpaces>
  <Application>WPS Office_12.1.0.22529_F1E327BC-269C-435d-A152-05C5408002CA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2025-09-04T09:38:37Z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B01F1004AD4B44108556FBEE40951550_13</vt:lpwstr>
  </property>
  <property fmtid="{D5CDD505-2E9C-101B-9397-08002B2CF9AE}" pid="4" name="KSOTemplateDocerSaveRecord">
    <vt:lpwstr>eyJoZGlkIjoiMjYxMTFmZjU0MTNhYTQ4Y2E1ODNlY2UxOTg3ZDhjZWMiLCJ1c2VySWQiOiIxMjg1ODY1NTMwIn0=</vt:lpwstr>
  </property>
</Properties>
</file>